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BB9" w:rsidRPr="00203CEE" w:rsidRDefault="00407E09">
      <w:pPr>
        <w:pStyle w:val="2"/>
        <w:ind w:right="1954"/>
        <w:jc w:val="center"/>
      </w:pPr>
      <w:r w:rsidRPr="00203CEE">
        <w:t>湘潭市中医医院超声诊断仪采购项目招标公告</w:t>
      </w:r>
    </w:p>
    <w:p w:rsidR="006B4BB9" w:rsidRPr="00203CEE" w:rsidRDefault="00407E09">
      <w:pPr>
        <w:spacing w:before="160"/>
        <w:ind w:left="1855" w:right="1954"/>
        <w:jc w:val="center"/>
        <w:rPr>
          <w:sz w:val="24"/>
        </w:rPr>
      </w:pPr>
      <w:r w:rsidRPr="00203CEE">
        <w:rPr>
          <w:sz w:val="24"/>
        </w:rPr>
        <w:t>（招标编号：0623-2175N1113078）</w:t>
      </w:r>
    </w:p>
    <w:p w:rsidR="006B4BB9" w:rsidRPr="00203CEE" w:rsidRDefault="006B4BB9">
      <w:pPr>
        <w:pStyle w:val="a3"/>
        <w:rPr>
          <w:sz w:val="24"/>
        </w:rPr>
      </w:pPr>
    </w:p>
    <w:p w:rsidR="006B4BB9" w:rsidRPr="00203CEE" w:rsidRDefault="006B4BB9">
      <w:pPr>
        <w:pStyle w:val="a3"/>
        <w:rPr>
          <w:sz w:val="24"/>
        </w:rPr>
      </w:pPr>
    </w:p>
    <w:p w:rsidR="006B4BB9" w:rsidRPr="00203CEE" w:rsidRDefault="00407E09">
      <w:pPr>
        <w:pStyle w:val="a3"/>
        <w:spacing w:before="189"/>
        <w:ind w:left="120"/>
      </w:pPr>
      <w:r w:rsidRPr="00203CEE">
        <w:t>项目所在地区：湖南省,长沙市</w:t>
      </w:r>
    </w:p>
    <w:p w:rsidR="006B4BB9" w:rsidRPr="00203CEE" w:rsidRDefault="00407E09">
      <w:pPr>
        <w:pStyle w:val="1"/>
        <w:spacing w:before="101"/>
      </w:pPr>
      <w:r w:rsidRPr="00203CEE">
        <w:t>一、招标条件</w:t>
      </w:r>
    </w:p>
    <w:p w:rsidR="006B4BB9" w:rsidRPr="00203CEE" w:rsidRDefault="00407E09">
      <w:pPr>
        <w:pStyle w:val="a3"/>
        <w:spacing w:before="124" w:line="417" w:lineRule="auto"/>
        <w:ind w:left="120" w:right="217" w:firstLine="420"/>
        <w:jc w:val="both"/>
      </w:pPr>
      <w:r w:rsidRPr="00203CEE">
        <w:t>本湘潭市中医医院超声诊断仪采购项目已由项目审批/核准/</w:t>
      </w:r>
      <w:r w:rsidRPr="00203CEE">
        <w:rPr>
          <w:spacing w:val="-11"/>
        </w:rPr>
        <w:t>备案机关批准，项目资金来</w:t>
      </w:r>
      <w:r w:rsidRPr="00203CEE">
        <w:t>源为</w:t>
      </w:r>
      <w:r w:rsidRPr="00203CEE">
        <w:rPr>
          <w:spacing w:val="-11"/>
        </w:rPr>
        <w:t>自筹资金</w:t>
      </w:r>
      <w:r w:rsidRPr="00203CEE">
        <w:t>125</w:t>
      </w:r>
      <w:r w:rsidRPr="00203CEE">
        <w:rPr>
          <w:spacing w:val="-22"/>
        </w:rPr>
        <w:t>万元，</w:t>
      </w:r>
      <w:r w:rsidRPr="00203CEE">
        <w:t>招标人为湘潭市中医医院</w:t>
      </w:r>
      <w:r w:rsidRPr="00203CEE">
        <w:rPr>
          <w:spacing w:val="-10"/>
        </w:rPr>
        <w:t>。本项目已具备招标条件，现招标方式为</w:t>
      </w:r>
      <w:r w:rsidRPr="00203CEE">
        <w:t>公开招标。</w:t>
      </w:r>
    </w:p>
    <w:p w:rsidR="006B4BB9" w:rsidRPr="00203CEE" w:rsidRDefault="00407E09">
      <w:pPr>
        <w:pStyle w:val="1"/>
        <w:spacing w:line="343" w:lineRule="exact"/>
      </w:pPr>
      <w:r w:rsidRPr="00203CEE">
        <w:t>二、项目概况和招标范围</w:t>
      </w:r>
    </w:p>
    <w:p w:rsidR="006B4BB9" w:rsidRPr="00203CEE" w:rsidRDefault="00407E09">
      <w:pPr>
        <w:pStyle w:val="a3"/>
        <w:tabs>
          <w:tab w:val="left" w:pos="5527"/>
          <w:tab w:val="left" w:pos="7732"/>
        </w:tabs>
        <w:spacing w:before="125"/>
        <w:ind w:left="540"/>
      </w:pPr>
      <w:r w:rsidRPr="00203CEE">
        <w:t>规模：高端便携式彩色多普勒超声诊断系统 1台/套</w:t>
      </w:r>
      <w:r w:rsidRPr="00203CEE">
        <w:tab/>
        <w:t>平板式超声诊断系统</w:t>
      </w:r>
      <w:r w:rsidRPr="00203CEE">
        <w:tab/>
        <w:t>1台/套</w:t>
      </w:r>
    </w:p>
    <w:p w:rsidR="006B4BB9" w:rsidRPr="00203CEE" w:rsidRDefault="006B4BB9">
      <w:pPr>
        <w:pStyle w:val="a3"/>
        <w:spacing w:before="7"/>
        <w:rPr>
          <w:sz w:val="15"/>
        </w:rPr>
      </w:pPr>
    </w:p>
    <w:p w:rsidR="006B4BB9" w:rsidRPr="00203CEE" w:rsidRDefault="00407E09">
      <w:pPr>
        <w:pStyle w:val="a3"/>
        <w:ind w:left="540"/>
      </w:pPr>
      <w:r w:rsidRPr="00203CEE">
        <w:rPr>
          <w:spacing w:val="-5"/>
        </w:rPr>
        <w:t>范围：本招标项目划分为</w:t>
      </w:r>
      <w:r w:rsidRPr="00203CEE">
        <w:t>1个标段，本次招标为其中的：</w:t>
      </w:r>
    </w:p>
    <w:p w:rsidR="006B4BB9" w:rsidRPr="00203CEE" w:rsidRDefault="006B4BB9">
      <w:pPr>
        <w:pStyle w:val="a3"/>
        <w:spacing w:before="7"/>
        <w:rPr>
          <w:sz w:val="15"/>
        </w:rPr>
      </w:pPr>
    </w:p>
    <w:p w:rsidR="006B4BB9" w:rsidRPr="00203CEE" w:rsidRDefault="00407E09">
      <w:pPr>
        <w:pStyle w:val="a3"/>
        <w:ind w:left="540"/>
      </w:pPr>
      <w:r w:rsidRPr="00203CEE">
        <w:t>(001)湘潭市中医医院超声诊断仪采购项目;</w:t>
      </w:r>
    </w:p>
    <w:p w:rsidR="006B4BB9" w:rsidRPr="00203CEE" w:rsidRDefault="00407E09">
      <w:pPr>
        <w:pStyle w:val="1"/>
        <w:spacing w:before="101"/>
      </w:pPr>
      <w:r w:rsidRPr="00203CEE">
        <w:t>三、投标人资格要求</w:t>
      </w:r>
    </w:p>
    <w:p w:rsidR="00C35BBC" w:rsidRPr="00203CEE" w:rsidRDefault="00407E09">
      <w:pPr>
        <w:pStyle w:val="a3"/>
        <w:spacing w:before="124" w:line="417" w:lineRule="auto"/>
        <w:ind w:left="120" w:right="230" w:firstLine="420"/>
        <w:jc w:val="both"/>
        <w:rPr>
          <w:rFonts w:hint="eastAsia"/>
        </w:rPr>
      </w:pPr>
      <w:r w:rsidRPr="00203CEE">
        <w:t>(001</w:t>
      </w:r>
      <w:r w:rsidRPr="00203CEE">
        <w:rPr>
          <w:spacing w:val="-8"/>
        </w:rPr>
        <w:t>湘潭市中医医院超声诊断仪采购项目)的投标人资格能力要求</w:t>
      </w:r>
      <w:r w:rsidRPr="00203CEE">
        <w:t>：</w:t>
      </w:r>
    </w:p>
    <w:p w:rsidR="006B4BB9" w:rsidRPr="00203CEE" w:rsidRDefault="00407E09" w:rsidP="00C35BBC">
      <w:pPr>
        <w:pStyle w:val="a3"/>
        <w:spacing w:before="124" w:line="417" w:lineRule="auto"/>
        <w:ind w:left="120" w:right="230"/>
        <w:jc w:val="both"/>
      </w:pPr>
      <w:r w:rsidRPr="00203CEE">
        <w:t>3.1</w:t>
      </w:r>
      <w:r w:rsidRPr="00203CEE">
        <w:rPr>
          <w:spacing w:val="-12"/>
        </w:rPr>
        <w:t>必须具备独立</w:t>
      </w:r>
      <w:r w:rsidRPr="00203CEE">
        <w:t>的法人资格，企业财务状况良好，依法缴纳税收和社会保障资金，具有固定营业场所。</w:t>
      </w:r>
    </w:p>
    <w:p w:rsidR="006B4BB9" w:rsidRPr="00203CEE" w:rsidRDefault="00407E09">
      <w:pPr>
        <w:pStyle w:val="a4"/>
        <w:numPr>
          <w:ilvl w:val="1"/>
          <w:numId w:val="1"/>
        </w:numPr>
        <w:tabs>
          <w:tab w:val="left" w:pos="488"/>
        </w:tabs>
        <w:spacing w:line="417" w:lineRule="auto"/>
        <w:ind w:right="281" w:firstLine="0"/>
        <w:rPr>
          <w:sz w:val="21"/>
        </w:rPr>
      </w:pPr>
      <w:r w:rsidRPr="00203CEE">
        <w:rPr>
          <w:spacing w:val="-1"/>
          <w:sz w:val="21"/>
        </w:rPr>
        <w:t>所投设备若纳入中华人民共和国医疗器械监督管理的;第二、三类医疗器械必须具备食</w:t>
      </w:r>
      <w:r w:rsidRPr="00203CEE">
        <w:rPr>
          <w:sz w:val="21"/>
        </w:rPr>
        <w:t>品药品监督管理部门颁发的医疗器械注册证。</w:t>
      </w:r>
    </w:p>
    <w:p w:rsidR="006B4BB9" w:rsidRPr="00203CEE" w:rsidRDefault="00407E09">
      <w:pPr>
        <w:pStyle w:val="a4"/>
        <w:numPr>
          <w:ilvl w:val="1"/>
          <w:numId w:val="1"/>
        </w:numPr>
        <w:tabs>
          <w:tab w:val="left" w:pos="488"/>
        </w:tabs>
        <w:spacing w:line="417" w:lineRule="auto"/>
        <w:ind w:right="217" w:firstLine="0"/>
        <w:rPr>
          <w:sz w:val="21"/>
        </w:rPr>
      </w:pPr>
      <w:r w:rsidRPr="00203CEE">
        <w:rPr>
          <w:spacing w:val="-4"/>
          <w:sz w:val="21"/>
        </w:rPr>
        <w:t>所投第二</w:t>
      </w:r>
      <w:r w:rsidRPr="00203CEE">
        <w:rPr>
          <w:sz w:val="21"/>
        </w:rPr>
        <w:t>（三</w:t>
      </w:r>
      <w:r w:rsidRPr="00203CEE">
        <w:rPr>
          <w:spacing w:val="-14"/>
          <w:sz w:val="21"/>
        </w:rPr>
        <w:t>）</w:t>
      </w:r>
      <w:r w:rsidRPr="00203CEE">
        <w:rPr>
          <w:spacing w:val="-3"/>
          <w:sz w:val="21"/>
        </w:rPr>
        <w:t>类医疗器械不是自行生产，必须具备食品药品监督管理部门颁发的相应</w:t>
      </w:r>
      <w:r w:rsidRPr="00203CEE">
        <w:rPr>
          <w:sz w:val="21"/>
        </w:rPr>
        <w:t>医疗器械经营备案凭证（医疗器械经营许可证</w:t>
      </w:r>
      <w:r w:rsidRPr="00203CEE">
        <w:rPr>
          <w:spacing w:val="-105"/>
          <w:sz w:val="21"/>
        </w:rPr>
        <w:t>）</w:t>
      </w:r>
      <w:r w:rsidRPr="00203CEE">
        <w:rPr>
          <w:sz w:val="21"/>
        </w:rPr>
        <w:t>。</w:t>
      </w:r>
    </w:p>
    <w:p w:rsidR="006B4BB9" w:rsidRPr="00203CEE" w:rsidRDefault="00407E09">
      <w:pPr>
        <w:pStyle w:val="a4"/>
        <w:numPr>
          <w:ilvl w:val="1"/>
          <w:numId w:val="1"/>
        </w:numPr>
        <w:tabs>
          <w:tab w:val="left" w:pos="488"/>
        </w:tabs>
        <w:spacing w:line="417" w:lineRule="auto"/>
        <w:ind w:right="218" w:firstLine="0"/>
        <w:rPr>
          <w:sz w:val="21"/>
        </w:rPr>
      </w:pPr>
      <w:r w:rsidRPr="00203CEE">
        <w:rPr>
          <w:spacing w:val="-4"/>
          <w:sz w:val="21"/>
        </w:rPr>
        <w:t>所投医疗器械均为自行生产的，必须具备食品药品监督管理部门颁发的相应医疗器械生</w:t>
      </w:r>
      <w:r w:rsidRPr="00203CEE">
        <w:rPr>
          <w:sz w:val="21"/>
        </w:rPr>
        <w:t>产备案凭证（医疗器械生产许可证）;产地非本项目所在地的，还必须具备食品药品监督管理部门颁发的相应医疗器械经营备案凭证（医疗器械经营许可证</w:t>
      </w:r>
      <w:r w:rsidRPr="00203CEE">
        <w:rPr>
          <w:spacing w:val="-105"/>
          <w:sz w:val="21"/>
        </w:rPr>
        <w:t>）</w:t>
      </w:r>
      <w:r w:rsidRPr="00203CEE">
        <w:rPr>
          <w:sz w:val="21"/>
        </w:rPr>
        <w:t>。</w:t>
      </w:r>
    </w:p>
    <w:p w:rsidR="006B4BB9" w:rsidRPr="00203CEE" w:rsidRDefault="00407E09">
      <w:pPr>
        <w:pStyle w:val="a4"/>
        <w:numPr>
          <w:ilvl w:val="1"/>
          <w:numId w:val="1"/>
        </w:numPr>
        <w:tabs>
          <w:tab w:val="left" w:pos="488"/>
        </w:tabs>
        <w:spacing w:line="269" w:lineRule="exact"/>
        <w:ind w:left="487"/>
        <w:rPr>
          <w:sz w:val="21"/>
        </w:rPr>
      </w:pPr>
      <w:r w:rsidRPr="00203CEE">
        <w:rPr>
          <w:spacing w:val="-2"/>
          <w:sz w:val="21"/>
        </w:rPr>
        <w:t>必须提供所投设备制造商针对本项目的有效授权证明</w:t>
      </w:r>
      <w:r w:rsidRPr="00203CEE">
        <w:rPr>
          <w:sz w:val="21"/>
        </w:rPr>
        <w:t>（所投设备非投标人自行生产的</w:t>
      </w:r>
      <w:r w:rsidRPr="00203CEE">
        <w:rPr>
          <w:spacing w:val="-105"/>
          <w:sz w:val="21"/>
        </w:rPr>
        <w:t>）</w:t>
      </w:r>
      <w:r w:rsidRPr="00203CEE">
        <w:rPr>
          <w:sz w:val="21"/>
        </w:rPr>
        <w:t>。</w:t>
      </w:r>
    </w:p>
    <w:p w:rsidR="006B4BB9" w:rsidRPr="00203CEE" w:rsidRDefault="006B4BB9">
      <w:pPr>
        <w:pStyle w:val="a3"/>
        <w:spacing w:before="6"/>
        <w:rPr>
          <w:sz w:val="15"/>
        </w:rPr>
      </w:pPr>
    </w:p>
    <w:p w:rsidR="006B4BB9" w:rsidRPr="00203CEE" w:rsidRDefault="00407E09">
      <w:pPr>
        <w:pStyle w:val="a4"/>
        <w:numPr>
          <w:ilvl w:val="1"/>
          <w:numId w:val="1"/>
        </w:numPr>
        <w:tabs>
          <w:tab w:val="left" w:pos="488"/>
        </w:tabs>
        <w:ind w:left="487"/>
        <w:rPr>
          <w:sz w:val="21"/>
        </w:rPr>
      </w:pPr>
      <w:r w:rsidRPr="00203CEE">
        <w:rPr>
          <w:sz w:val="21"/>
        </w:rPr>
        <w:t>单位负责人为同一人或者存在控股、管理关系的不同单位，不得同时参加本项目投标。</w:t>
      </w:r>
    </w:p>
    <w:p w:rsidR="006B4BB9" w:rsidRPr="00203CEE" w:rsidRDefault="006B4BB9">
      <w:pPr>
        <w:pStyle w:val="a3"/>
        <w:spacing w:before="7"/>
        <w:rPr>
          <w:sz w:val="15"/>
        </w:rPr>
      </w:pPr>
    </w:p>
    <w:p w:rsidR="006B4BB9" w:rsidRPr="00203CEE" w:rsidRDefault="00407E09">
      <w:pPr>
        <w:pStyle w:val="a4"/>
        <w:numPr>
          <w:ilvl w:val="1"/>
          <w:numId w:val="1"/>
        </w:numPr>
        <w:tabs>
          <w:tab w:val="left" w:pos="488"/>
        </w:tabs>
        <w:ind w:left="487"/>
        <w:rPr>
          <w:sz w:val="21"/>
        </w:rPr>
      </w:pPr>
      <w:r w:rsidRPr="00203CEE">
        <w:rPr>
          <w:spacing w:val="-7"/>
          <w:sz w:val="21"/>
        </w:rPr>
        <w:t>与招标人存在利害关系可能影响招标公正性的法人、其他组织或者个人，不得参加投标。</w:t>
      </w:r>
    </w:p>
    <w:p w:rsidR="006B4BB9" w:rsidRPr="00203CEE" w:rsidRDefault="006B4BB9">
      <w:pPr>
        <w:pStyle w:val="a3"/>
        <w:spacing w:before="6"/>
        <w:rPr>
          <w:sz w:val="15"/>
        </w:rPr>
      </w:pPr>
    </w:p>
    <w:p w:rsidR="006B4BB9" w:rsidRPr="00203CEE" w:rsidRDefault="00407E09">
      <w:pPr>
        <w:pStyle w:val="a4"/>
        <w:numPr>
          <w:ilvl w:val="1"/>
          <w:numId w:val="1"/>
        </w:numPr>
        <w:tabs>
          <w:tab w:val="left" w:pos="488"/>
        </w:tabs>
        <w:spacing w:before="1"/>
        <w:ind w:left="487"/>
        <w:rPr>
          <w:sz w:val="21"/>
        </w:rPr>
      </w:pPr>
      <w:r w:rsidRPr="00203CEE">
        <w:rPr>
          <w:sz w:val="21"/>
        </w:rPr>
        <w:t>投标人及其所投设备必须符合国家相关法律法规规定的其他条件并具备有效证明文件。</w:t>
      </w:r>
    </w:p>
    <w:p w:rsidR="006B4BB9" w:rsidRPr="00203CEE" w:rsidRDefault="006B4BB9">
      <w:pPr>
        <w:pStyle w:val="a3"/>
        <w:spacing w:before="6"/>
        <w:rPr>
          <w:sz w:val="15"/>
        </w:rPr>
      </w:pPr>
    </w:p>
    <w:p w:rsidR="006B4BB9" w:rsidRPr="00203CEE" w:rsidRDefault="006B4BB9" w:rsidP="00C35BBC">
      <w:pPr>
        <w:pStyle w:val="a3"/>
        <w:ind w:left="120"/>
      </w:pPr>
    </w:p>
    <w:p w:rsidR="006B4BB9" w:rsidRPr="00203CEE" w:rsidRDefault="00407E09">
      <w:pPr>
        <w:ind w:left="540"/>
        <w:rPr>
          <w:sz w:val="21"/>
        </w:rPr>
      </w:pPr>
      <w:r w:rsidRPr="00203CEE">
        <w:rPr>
          <w:sz w:val="21"/>
        </w:rPr>
        <w:t>本项目</w:t>
      </w:r>
      <w:r w:rsidRPr="00203CEE">
        <w:t>不允许</w:t>
      </w:r>
      <w:r w:rsidRPr="00203CEE">
        <w:rPr>
          <w:sz w:val="21"/>
        </w:rPr>
        <w:t>联合体投标。</w:t>
      </w:r>
    </w:p>
    <w:p w:rsidR="006B4BB9" w:rsidRPr="00203CEE" w:rsidRDefault="00407E09">
      <w:pPr>
        <w:pStyle w:val="1"/>
        <w:spacing w:before="98"/>
      </w:pPr>
      <w:r w:rsidRPr="00203CEE">
        <w:t>四、招标文件的获取</w:t>
      </w:r>
    </w:p>
    <w:p w:rsidR="006B4BB9" w:rsidRPr="00203CEE" w:rsidRDefault="006B4BB9">
      <w:pPr>
        <w:sectPr w:rsidR="006B4BB9" w:rsidRPr="00203CEE">
          <w:type w:val="continuous"/>
          <w:pgSz w:w="11910" w:h="16840"/>
          <w:pgMar w:top="1460" w:right="1580" w:bottom="280" w:left="1680" w:header="720" w:footer="720" w:gutter="0"/>
          <w:cols w:space="720"/>
        </w:sectPr>
      </w:pPr>
    </w:p>
    <w:p w:rsidR="006B4BB9" w:rsidRPr="00203CEE" w:rsidRDefault="00407E09">
      <w:pPr>
        <w:pStyle w:val="a3"/>
        <w:spacing w:before="43"/>
        <w:ind w:left="540"/>
      </w:pPr>
      <w:r w:rsidRPr="00203CEE">
        <w:lastRenderedPageBreak/>
        <w:t>获取时间：</w:t>
      </w:r>
      <w:r w:rsidRPr="00203CEE">
        <w:rPr>
          <w:spacing w:val="-27"/>
        </w:rPr>
        <w:t>从</w:t>
      </w:r>
      <w:r w:rsidRPr="00203CEE">
        <w:t>2021</w:t>
      </w:r>
      <w:r w:rsidRPr="00203CEE">
        <w:rPr>
          <w:spacing w:val="-36"/>
        </w:rPr>
        <w:t>年</w:t>
      </w:r>
      <w:r w:rsidRPr="00203CEE">
        <w:t>07</w:t>
      </w:r>
      <w:r w:rsidRPr="00203CEE">
        <w:rPr>
          <w:spacing w:val="-36"/>
        </w:rPr>
        <w:t>月</w:t>
      </w:r>
      <w:r w:rsidRPr="00203CEE">
        <w:t>19</w:t>
      </w:r>
      <w:r w:rsidRPr="00203CEE">
        <w:rPr>
          <w:spacing w:val="-18"/>
        </w:rPr>
        <w:t>日</w:t>
      </w:r>
      <w:r w:rsidRPr="00203CEE">
        <w:t>10</w:t>
      </w:r>
      <w:r w:rsidRPr="00203CEE">
        <w:rPr>
          <w:spacing w:val="-36"/>
        </w:rPr>
        <w:t>时</w:t>
      </w:r>
      <w:r w:rsidRPr="00203CEE">
        <w:t>00</w:t>
      </w:r>
      <w:r w:rsidRPr="00203CEE">
        <w:rPr>
          <w:spacing w:val="-27"/>
        </w:rPr>
        <w:t>分到</w:t>
      </w:r>
      <w:r w:rsidRPr="00203CEE">
        <w:t>2021</w:t>
      </w:r>
      <w:r w:rsidRPr="00203CEE">
        <w:rPr>
          <w:spacing w:val="-36"/>
        </w:rPr>
        <w:t>年</w:t>
      </w:r>
      <w:r w:rsidRPr="00203CEE">
        <w:t>07</w:t>
      </w:r>
      <w:r w:rsidRPr="00203CEE">
        <w:rPr>
          <w:spacing w:val="-36"/>
        </w:rPr>
        <w:t>月</w:t>
      </w:r>
      <w:r w:rsidRPr="00203CEE">
        <w:t>23</w:t>
      </w:r>
      <w:r w:rsidRPr="00203CEE">
        <w:rPr>
          <w:spacing w:val="-18"/>
        </w:rPr>
        <w:t>日</w:t>
      </w:r>
      <w:r w:rsidRPr="00203CEE">
        <w:t>17</w:t>
      </w:r>
      <w:r w:rsidRPr="00203CEE">
        <w:rPr>
          <w:spacing w:val="-36"/>
        </w:rPr>
        <w:t>时</w:t>
      </w:r>
      <w:r w:rsidRPr="00203CEE">
        <w:t>00</w:t>
      </w:r>
      <w:r w:rsidRPr="00203CEE">
        <w:rPr>
          <w:spacing w:val="-27"/>
        </w:rPr>
        <w:t>分</w:t>
      </w:r>
    </w:p>
    <w:p w:rsidR="006B4BB9" w:rsidRPr="00203CEE" w:rsidRDefault="006B4BB9">
      <w:pPr>
        <w:pStyle w:val="a3"/>
        <w:spacing w:before="6"/>
        <w:rPr>
          <w:sz w:val="15"/>
        </w:rPr>
      </w:pPr>
    </w:p>
    <w:p w:rsidR="006B4BB9" w:rsidRPr="00203CEE" w:rsidRDefault="00407E09">
      <w:pPr>
        <w:pStyle w:val="a3"/>
        <w:spacing w:before="1" w:line="417" w:lineRule="auto"/>
        <w:ind w:left="120" w:right="218" w:firstLine="420"/>
      </w:pPr>
      <w:r w:rsidRPr="00203CEE">
        <w:rPr>
          <w:spacing w:val="-20"/>
        </w:rPr>
        <w:t>获取方式：</w:t>
      </w:r>
      <w:r w:rsidRPr="00203CEE">
        <w:rPr>
          <w:spacing w:val="-1"/>
        </w:rPr>
        <w:t>投标人法人或授权委托人携带法人资格证书或授权委托书、营业执照副本复</w:t>
      </w:r>
      <w:r w:rsidRPr="00203CEE">
        <w:rPr>
          <w:spacing w:val="-6"/>
        </w:rPr>
        <w:t>印件，可在上述时间</w:t>
      </w:r>
      <w:r w:rsidRPr="00203CEE">
        <w:t>9:00-12:00</w:t>
      </w:r>
      <w:r w:rsidRPr="00203CEE">
        <w:rPr>
          <w:spacing w:val="-36"/>
        </w:rPr>
        <w:t>至</w:t>
      </w:r>
      <w:r w:rsidRPr="00203CEE">
        <w:t>14:30-17:30(北京时间)从湖南省招标有限责任公司</w:t>
      </w:r>
    </w:p>
    <w:p w:rsidR="006B4BB9" w:rsidRPr="00203CEE" w:rsidRDefault="00407E09">
      <w:pPr>
        <w:pStyle w:val="a3"/>
        <w:spacing w:line="417" w:lineRule="auto"/>
        <w:ind w:left="120" w:right="113"/>
      </w:pPr>
      <w:r w:rsidRPr="00203CEE">
        <w:t>（</w:t>
      </w:r>
      <w:r w:rsidRPr="00203CEE">
        <w:rPr>
          <w:spacing w:val="-6"/>
        </w:rPr>
        <w:t>长沙市湘府东路二段</w:t>
      </w:r>
      <w:r w:rsidRPr="00203CEE">
        <w:t>199</w:t>
      </w:r>
      <w:r w:rsidRPr="00203CEE">
        <w:rPr>
          <w:spacing w:val="-17"/>
        </w:rPr>
        <w:t>号招标大厦</w:t>
      </w:r>
      <w:r w:rsidRPr="00203CEE">
        <w:t>1510</w:t>
      </w:r>
      <w:r w:rsidRPr="00203CEE">
        <w:rPr>
          <w:spacing w:val="-27"/>
        </w:rPr>
        <w:t>室</w:t>
      </w:r>
      <w:r w:rsidRPr="00203CEE">
        <w:rPr>
          <w:spacing w:val="-95"/>
        </w:rPr>
        <w:t>）</w:t>
      </w:r>
      <w:r w:rsidRPr="00203CEE">
        <w:rPr>
          <w:spacing w:val="-27"/>
        </w:rPr>
        <w:t>以</w:t>
      </w:r>
      <w:r w:rsidRPr="00203CEE">
        <w:t>400</w:t>
      </w:r>
      <w:r w:rsidRPr="00203CEE">
        <w:rPr>
          <w:spacing w:val="-9"/>
        </w:rPr>
        <w:t>元人民币购买一套完整的招标文件。</w:t>
      </w:r>
      <w:r w:rsidRPr="00203CEE">
        <w:t>招标文件售后不退。</w:t>
      </w:r>
    </w:p>
    <w:p w:rsidR="006B4BB9" w:rsidRPr="00203CEE" w:rsidRDefault="00407E09">
      <w:pPr>
        <w:pStyle w:val="1"/>
        <w:spacing w:line="343" w:lineRule="exact"/>
      </w:pPr>
      <w:r w:rsidRPr="00203CEE">
        <w:t>五、投标文件的递交</w:t>
      </w:r>
    </w:p>
    <w:p w:rsidR="006B4BB9" w:rsidRPr="00203CEE" w:rsidRDefault="00407E09">
      <w:pPr>
        <w:pStyle w:val="a3"/>
        <w:spacing w:before="133"/>
        <w:ind w:left="540"/>
      </w:pPr>
      <w:r w:rsidRPr="00203CEE">
        <w:t>递交截止时间：2021 年 08 月 10 日 10 时 00 分</w:t>
      </w:r>
    </w:p>
    <w:p w:rsidR="006B4BB9" w:rsidRPr="00203CEE" w:rsidRDefault="00407E09">
      <w:pPr>
        <w:pStyle w:val="a3"/>
        <w:spacing w:before="131"/>
        <w:ind w:left="540"/>
      </w:pPr>
      <w:r w:rsidRPr="00203CEE">
        <w:rPr>
          <w:spacing w:val="-22"/>
        </w:rPr>
        <w:t>递交方式：</w:t>
      </w:r>
      <w:r w:rsidRPr="00203CEE">
        <w:rPr>
          <w:spacing w:val="-4"/>
        </w:rPr>
        <w:t>湖南省招标有限责任公司</w:t>
      </w:r>
      <w:r w:rsidRPr="00203CEE">
        <w:t>（</w:t>
      </w:r>
      <w:r w:rsidRPr="00203CEE">
        <w:rPr>
          <w:spacing w:val="-4"/>
        </w:rPr>
        <w:t>湖南省长沙市雨花区湘府东路</w:t>
      </w:r>
      <w:r w:rsidRPr="00203CEE">
        <w:t>199</w:t>
      </w:r>
      <w:r w:rsidRPr="00203CEE">
        <w:rPr>
          <w:spacing w:val="-17"/>
        </w:rPr>
        <w:t>号招标大厦</w:t>
      </w:r>
      <w:r w:rsidRPr="00203CEE">
        <w:t>12</w:t>
      </w:r>
    </w:p>
    <w:p w:rsidR="006B4BB9" w:rsidRPr="00203CEE" w:rsidRDefault="00407E09">
      <w:pPr>
        <w:pStyle w:val="a3"/>
        <w:spacing w:before="131"/>
        <w:ind w:left="120"/>
      </w:pPr>
      <w:r w:rsidRPr="00203CEE">
        <w:t>楼开标大厅，详见 12 楼大屏幕当日标讯）纸质文件递交</w:t>
      </w:r>
    </w:p>
    <w:p w:rsidR="006B4BB9" w:rsidRPr="00203CEE" w:rsidRDefault="00407E09">
      <w:pPr>
        <w:pStyle w:val="1"/>
        <w:spacing w:before="22"/>
      </w:pPr>
      <w:r w:rsidRPr="00203CEE">
        <w:t>六、开标时间及地点</w:t>
      </w:r>
    </w:p>
    <w:p w:rsidR="006B4BB9" w:rsidRPr="00203CEE" w:rsidRDefault="00407E09">
      <w:pPr>
        <w:pStyle w:val="a3"/>
        <w:spacing w:before="67"/>
        <w:ind w:left="540"/>
      </w:pPr>
      <w:r w:rsidRPr="00203CEE">
        <w:t>开标时间：2021 年 08 月 10 日 10 时 00 分</w:t>
      </w:r>
    </w:p>
    <w:p w:rsidR="006B4BB9" w:rsidRPr="00203CEE" w:rsidRDefault="00407E09">
      <w:pPr>
        <w:pStyle w:val="a3"/>
        <w:spacing w:before="131"/>
        <w:ind w:left="540"/>
      </w:pPr>
      <w:r w:rsidRPr="00203CEE">
        <w:rPr>
          <w:spacing w:val="-22"/>
        </w:rPr>
        <w:t>开标地点：</w:t>
      </w:r>
      <w:r w:rsidRPr="00203CEE">
        <w:rPr>
          <w:spacing w:val="-4"/>
        </w:rPr>
        <w:t>湖南省招标有限责任公司</w:t>
      </w:r>
      <w:r w:rsidRPr="00203CEE">
        <w:t>（</w:t>
      </w:r>
      <w:r w:rsidRPr="00203CEE">
        <w:rPr>
          <w:spacing w:val="-4"/>
        </w:rPr>
        <w:t>湖南省长沙市雨花区湘府东路</w:t>
      </w:r>
      <w:r w:rsidRPr="00203CEE">
        <w:t>199</w:t>
      </w:r>
      <w:r w:rsidRPr="00203CEE">
        <w:rPr>
          <w:spacing w:val="-17"/>
        </w:rPr>
        <w:t>号招标大厦</w:t>
      </w:r>
      <w:r w:rsidRPr="00203CEE">
        <w:t>12</w:t>
      </w:r>
    </w:p>
    <w:p w:rsidR="006B4BB9" w:rsidRPr="00203CEE" w:rsidRDefault="00407E09">
      <w:pPr>
        <w:pStyle w:val="a3"/>
        <w:spacing w:before="131"/>
        <w:ind w:left="120"/>
      </w:pPr>
      <w:r w:rsidRPr="00203CEE">
        <w:t>楼开标大厅，详见 12 楼大屏幕当日标讯）</w:t>
      </w:r>
    </w:p>
    <w:p w:rsidR="006B4BB9" w:rsidRPr="00203CEE" w:rsidRDefault="00407E09">
      <w:pPr>
        <w:pStyle w:val="1"/>
        <w:spacing w:before="22"/>
      </w:pPr>
      <w:r w:rsidRPr="00203CEE">
        <w:t>七、其他</w:t>
      </w:r>
    </w:p>
    <w:p w:rsidR="006B4BB9" w:rsidRPr="00203CEE" w:rsidRDefault="00407E09">
      <w:pPr>
        <w:pStyle w:val="a3"/>
        <w:spacing w:before="59"/>
        <w:ind w:left="540"/>
      </w:pPr>
      <w:r w:rsidRPr="00203CEE">
        <w:t>/</w:t>
      </w:r>
    </w:p>
    <w:p w:rsidR="006B4BB9" w:rsidRPr="00203CEE" w:rsidRDefault="00407E09">
      <w:pPr>
        <w:pStyle w:val="1"/>
        <w:spacing w:before="99"/>
      </w:pPr>
      <w:r w:rsidRPr="00203CEE">
        <w:t>八、监督部门</w:t>
      </w:r>
    </w:p>
    <w:p w:rsidR="006B4BB9" w:rsidRPr="00203CEE" w:rsidRDefault="00407E09">
      <w:pPr>
        <w:pStyle w:val="a3"/>
        <w:spacing w:before="68"/>
        <w:ind w:left="435"/>
      </w:pPr>
      <w:r w:rsidRPr="00203CEE">
        <w:t>本招标项目的监督部门为湘潭市中医医院纪委。</w:t>
      </w:r>
    </w:p>
    <w:p w:rsidR="006B4BB9" w:rsidRPr="00203CEE" w:rsidRDefault="00407E09">
      <w:pPr>
        <w:pStyle w:val="1"/>
        <w:spacing w:before="23"/>
      </w:pPr>
      <w:r w:rsidRPr="00203CEE">
        <w:t>九、联系方式</w:t>
      </w:r>
    </w:p>
    <w:p w:rsidR="006B4BB9" w:rsidRPr="00203CEE" w:rsidRDefault="00407E09">
      <w:pPr>
        <w:pStyle w:val="a3"/>
        <w:spacing w:before="125"/>
        <w:ind w:left="435"/>
      </w:pPr>
      <w:r w:rsidRPr="00203CEE">
        <w:t>招</w:t>
      </w:r>
      <w:r w:rsidR="00C35BBC" w:rsidRPr="00203CEE">
        <w:rPr>
          <w:rFonts w:hint="eastAsia"/>
        </w:rPr>
        <w:t xml:space="preserve"> </w:t>
      </w:r>
      <w:r w:rsidRPr="00203CEE">
        <w:t>标</w:t>
      </w:r>
      <w:r w:rsidR="00C35BBC" w:rsidRPr="00203CEE">
        <w:rPr>
          <w:rFonts w:hint="eastAsia"/>
        </w:rPr>
        <w:t xml:space="preserve"> </w:t>
      </w:r>
      <w:r w:rsidRPr="00203CEE">
        <w:t>人：湘潭市中医医院</w:t>
      </w:r>
    </w:p>
    <w:p w:rsidR="006B4BB9" w:rsidRPr="00203CEE" w:rsidRDefault="006B4BB9">
      <w:pPr>
        <w:pStyle w:val="a3"/>
        <w:spacing w:before="7"/>
        <w:rPr>
          <w:sz w:val="15"/>
        </w:rPr>
      </w:pPr>
    </w:p>
    <w:p w:rsidR="006B4BB9" w:rsidRPr="00203CEE" w:rsidRDefault="00407E09">
      <w:pPr>
        <w:pStyle w:val="a3"/>
        <w:tabs>
          <w:tab w:val="left" w:pos="1064"/>
        </w:tabs>
        <w:spacing w:line="417" w:lineRule="auto"/>
        <w:ind w:left="435" w:right="3800"/>
      </w:pPr>
      <w:r w:rsidRPr="00203CEE">
        <w:t>地</w:t>
      </w:r>
      <w:r w:rsidRPr="00203CEE">
        <w:tab/>
        <w:t>址：湘潭市雨湖区人民路与换新街交汇</w:t>
      </w:r>
      <w:r w:rsidRPr="00203CEE">
        <w:rPr>
          <w:spacing w:val="-18"/>
        </w:rPr>
        <w:t>处</w:t>
      </w:r>
      <w:r w:rsidRPr="00203CEE">
        <w:t>联系人：官女士</w:t>
      </w:r>
    </w:p>
    <w:p w:rsidR="006B4BB9" w:rsidRPr="00203CEE" w:rsidRDefault="00407E09">
      <w:pPr>
        <w:pStyle w:val="a3"/>
        <w:tabs>
          <w:tab w:val="left" w:pos="1064"/>
        </w:tabs>
        <w:spacing w:line="417" w:lineRule="auto"/>
        <w:ind w:left="435" w:right="7055"/>
      </w:pPr>
      <w:r w:rsidRPr="00203CEE">
        <w:t>电</w:t>
      </w:r>
      <w:r w:rsidRPr="00203CEE">
        <w:tab/>
        <w:t>话</w:t>
      </w:r>
      <w:r w:rsidRPr="00203CEE">
        <w:rPr>
          <w:spacing w:val="-9"/>
        </w:rPr>
        <w:t xml:space="preserve">：/ </w:t>
      </w:r>
      <w:r w:rsidRPr="00203CEE">
        <w:t>电子邮件</w:t>
      </w:r>
      <w:r w:rsidRPr="00203CEE">
        <w:rPr>
          <w:spacing w:val="-10"/>
        </w:rPr>
        <w:t>：/</w:t>
      </w:r>
    </w:p>
    <w:p w:rsidR="006B4BB9" w:rsidRPr="00203CEE" w:rsidRDefault="006B4BB9">
      <w:pPr>
        <w:pStyle w:val="a3"/>
        <w:rPr>
          <w:sz w:val="20"/>
        </w:rPr>
      </w:pPr>
    </w:p>
    <w:p w:rsidR="006B4BB9" w:rsidRPr="00203CEE" w:rsidRDefault="006B4BB9">
      <w:pPr>
        <w:pStyle w:val="a3"/>
        <w:spacing w:before="6"/>
        <w:rPr>
          <w:sz w:val="16"/>
        </w:rPr>
      </w:pPr>
    </w:p>
    <w:p w:rsidR="006B4BB9" w:rsidRPr="00203CEE" w:rsidRDefault="00407E09">
      <w:pPr>
        <w:pStyle w:val="a3"/>
        <w:ind w:left="435"/>
      </w:pPr>
      <w:r w:rsidRPr="00203CEE">
        <w:t>招标代理机构：湖南省招标有限责任公司</w:t>
      </w:r>
    </w:p>
    <w:p w:rsidR="006B4BB9" w:rsidRPr="00203CEE" w:rsidRDefault="006B4BB9">
      <w:pPr>
        <w:pStyle w:val="a3"/>
        <w:spacing w:before="7"/>
        <w:rPr>
          <w:sz w:val="15"/>
        </w:rPr>
      </w:pPr>
    </w:p>
    <w:p w:rsidR="00C35BBC" w:rsidRPr="00203CEE" w:rsidRDefault="00407E09">
      <w:pPr>
        <w:pStyle w:val="a3"/>
        <w:tabs>
          <w:tab w:val="left" w:pos="1064"/>
        </w:tabs>
        <w:spacing w:line="417" w:lineRule="auto"/>
        <w:ind w:left="435" w:right="3485"/>
        <w:rPr>
          <w:rFonts w:hint="eastAsia"/>
          <w:spacing w:val="-17"/>
        </w:rPr>
      </w:pPr>
      <w:r w:rsidRPr="00203CEE">
        <w:t>地</w:t>
      </w:r>
      <w:r w:rsidRPr="00203CEE">
        <w:tab/>
        <w:t>址：湖南省长沙市湘府东路199号招标大</w:t>
      </w:r>
      <w:r w:rsidRPr="00203CEE">
        <w:rPr>
          <w:spacing w:val="-17"/>
        </w:rPr>
        <w:t>厦</w:t>
      </w:r>
    </w:p>
    <w:p w:rsidR="006B4BB9" w:rsidRPr="00203CEE" w:rsidRDefault="00407E09">
      <w:pPr>
        <w:pStyle w:val="a3"/>
        <w:tabs>
          <w:tab w:val="left" w:pos="1064"/>
        </w:tabs>
        <w:spacing w:line="417" w:lineRule="auto"/>
        <w:ind w:left="435" w:right="3485"/>
      </w:pPr>
      <w:r w:rsidRPr="00203CEE">
        <w:t>联</w:t>
      </w:r>
      <w:r w:rsidR="00C35BBC" w:rsidRPr="00203CEE">
        <w:rPr>
          <w:rFonts w:hint="eastAsia"/>
        </w:rPr>
        <w:t xml:space="preserve"> </w:t>
      </w:r>
      <w:r w:rsidRPr="00203CEE">
        <w:t>系</w:t>
      </w:r>
      <w:r w:rsidR="00C35BBC" w:rsidRPr="00203CEE">
        <w:rPr>
          <w:rFonts w:hint="eastAsia"/>
        </w:rPr>
        <w:t xml:space="preserve"> </w:t>
      </w:r>
      <w:r w:rsidRPr="00203CEE">
        <w:t>人：李伟</w:t>
      </w:r>
      <w:r w:rsidR="00C35BBC" w:rsidRPr="00203CEE">
        <w:rPr>
          <w:rFonts w:hint="eastAsia"/>
        </w:rPr>
        <w:t xml:space="preserve">  </w:t>
      </w:r>
      <w:r w:rsidRPr="00203CEE">
        <w:t>谭娜</w:t>
      </w:r>
    </w:p>
    <w:p w:rsidR="006B4BB9" w:rsidRPr="00203CEE" w:rsidRDefault="00407E09">
      <w:pPr>
        <w:pStyle w:val="a3"/>
        <w:tabs>
          <w:tab w:val="left" w:pos="1064"/>
        </w:tabs>
        <w:spacing w:line="269" w:lineRule="exact"/>
        <w:ind w:left="435"/>
      </w:pPr>
      <w:r w:rsidRPr="00203CEE">
        <w:t>电</w:t>
      </w:r>
      <w:r w:rsidRPr="00203CEE">
        <w:tab/>
        <w:t>话：0731-84530088</w:t>
      </w:r>
    </w:p>
    <w:p w:rsidR="006B4BB9" w:rsidRPr="00203CEE" w:rsidRDefault="006B4BB9">
      <w:pPr>
        <w:pStyle w:val="a3"/>
        <w:spacing w:before="6"/>
        <w:rPr>
          <w:sz w:val="15"/>
        </w:rPr>
      </w:pPr>
    </w:p>
    <w:p w:rsidR="006B4BB9" w:rsidRPr="00203CEE" w:rsidRDefault="00407E09">
      <w:pPr>
        <w:pStyle w:val="a3"/>
        <w:spacing w:before="1"/>
        <w:ind w:left="435"/>
      </w:pPr>
      <w:r w:rsidRPr="00203CEE">
        <w:t>电子邮件：</w:t>
      </w:r>
      <w:hyperlink r:id="rId7">
        <w:r w:rsidRPr="00203CEE">
          <w:t>2987230324@qq.com</w:t>
        </w:r>
      </w:hyperlink>
    </w:p>
    <w:p w:rsidR="006B4BB9" w:rsidRPr="00203CEE" w:rsidRDefault="006B4BB9">
      <w:pPr>
        <w:tabs>
          <w:tab w:val="left" w:pos="7465"/>
        </w:tabs>
        <w:spacing w:before="67"/>
        <w:ind w:left="2801"/>
        <w:rPr>
          <w:sz w:val="24"/>
        </w:rPr>
      </w:pPr>
      <w:bookmarkStart w:id="0" w:name="_GoBack"/>
      <w:bookmarkEnd w:id="0"/>
    </w:p>
    <w:sectPr w:rsidR="006B4BB9" w:rsidRPr="00203CEE" w:rsidSect="00393B11">
      <w:pgSz w:w="11910" w:h="16840"/>
      <w:pgMar w:top="1580" w:right="1580" w:bottom="280" w:left="16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7E09" w:rsidRDefault="00407E09" w:rsidP="0057742A">
      <w:r>
        <w:separator/>
      </w:r>
    </w:p>
  </w:endnote>
  <w:endnote w:type="continuationSeparator" w:id="1">
    <w:p w:rsidR="00407E09" w:rsidRDefault="00407E09" w:rsidP="005774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crosoft JhengHei">
    <w:altName w:val="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7E09" w:rsidRDefault="00407E09" w:rsidP="0057742A">
      <w:r>
        <w:separator/>
      </w:r>
    </w:p>
  </w:footnote>
  <w:footnote w:type="continuationSeparator" w:id="1">
    <w:p w:rsidR="00407E09" w:rsidRDefault="00407E09" w:rsidP="005774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224EA"/>
    <w:multiLevelType w:val="multilevel"/>
    <w:tmpl w:val="64021434"/>
    <w:lvl w:ilvl="0">
      <w:start w:val="3"/>
      <w:numFmt w:val="decimal"/>
      <w:lvlText w:val="%1"/>
      <w:lvlJc w:val="left"/>
      <w:pPr>
        <w:ind w:left="120" w:hanging="368"/>
      </w:pPr>
      <w:rPr>
        <w:rFonts w:hint="default"/>
        <w:lang w:val="zh-CN" w:eastAsia="zh-CN" w:bidi="zh-CN"/>
      </w:rPr>
    </w:lvl>
    <w:lvl w:ilvl="1">
      <w:start w:val="2"/>
      <w:numFmt w:val="decimal"/>
      <w:lvlText w:val="%1.%2"/>
      <w:lvlJc w:val="left"/>
      <w:pPr>
        <w:ind w:left="120" w:hanging="368"/>
      </w:pPr>
      <w:rPr>
        <w:rFonts w:ascii="宋体" w:eastAsia="宋体" w:hAnsi="宋体" w:cs="宋体" w:hint="default"/>
        <w:color w:val="auto"/>
        <w:w w:val="100"/>
        <w:sz w:val="21"/>
        <w:szCs w:val="21"/>
        <w:lang w:val="zh-CN" w:eastAsia="zh-CN" w:bidi="zh-CN"/>
      </w:rPr>
    </w:lvl>
    <w:lvl w:ilvl="2">
      <w:numFmt w:val="bullet"/>
      <w:lvlText w:val="•"/>
      <w:lvlJc w:val="left"/>
      <w:pPr>
        <w:ind w:left="1825" w:hanging="368"/>
      </w:pPr>
      <w:rPr>
        <w:rFonts w:hint="default"/>
        <w:lang w:val="zh-CN" w:eastAsia="zh-CN" w:bidi="zh-CN"/>
      </w:rPr>
    </w:lvl>
    <w:lvl w:ilvl="3">
      <w:numFmt w:val="bullet"/>
      <w:lvlText w:val="•"/>
      <w:lvlJc w:val="left"/>
      <w:pPr>
        <w:ind w:left="2677" w:hanging="368"/>
      </w:pPr>
      <w:rPr>
        <w:rFonts w:hint="default"/>
        <w:lang w:val="zh-CN" w:eastAsia="zh-CN" w:bidi="zh-CN"/>
      </w:rPr>
    </w:lvl>
    <w:lvl w:ilvl="4">
      <w:numFmt w:val="bullet"/>
      <w:lvlText w:val="•"/>
      <w:lvlJc w:val="left"/>
      <w:pPr>
        <w:ind w:left="3530" w:hanging="368"/>
      </w:pPr>
      <w:rPr>
        <w:rFonts w:hint="default"/>
        <w:lang w:val="zh-CN" w:eastAsia="zh-CN" w:bidi="zh-CN"/>
      </w:rPr>
    </w:lvl>
    <w:lvl w:ilvl="5">
      <w:numFmt w:val="bullet"/>
      <w:lvlText w:val="•"/>
      <w:lvlJc w:val="left"/>
      <w:pPr>
        <w:ind w:left="4383" w:hanging="368"/>
      </w:pPr>
      <w:rPr>
        <w:rFonts w:hint="default"/>
        <w:lang w:val="zh-CN" w:eastAsia="zh-CN" w:bidi="zh-CN"/>
      </w:rPr>
    </w:lvl>
    <w:lvl w:ilvl="6">
      <w:numFmt w:val="bullet"/>
      <w:lvlText w:val="•"/>
      <w:lvlJc w:val="left"/>
      <w:pPr>
        <w:ind w:left="5235" w:hanging="368"/>
      </w:pPr>
      <w:rPr>
        <w:rFonts w:hint="default"/>
        <w:lang w:val="zh-CN" w:eastAsia="zh-CN" w:bidi="zh-CN"/>
      </w:rPr>
    </w:lvl>
    <w:lvl w:ilvl="7">
      <w:numFmt w:val="bullet"/>
      <w:lvlText w:val="•"/>
      <w:lvlJc w:val="left"/>
      <w:pPr>
        <w:ind w:left="6088" w:hanging="368"/>
      </w:pPr>
      <w:rPr>
        <w:rFonts w:hint="default"/>
        <w:lang w:val="zh-CN" w:eastAsia="zh-CN" w:bidi="zh-CN"/>
      </w:rPr>
    </w:lvl>
    <w:lvl w:ilvl="8">
      <w:numFmt w:val="bullet"/>
      <w:lvlText w:val="•"/>
      <w:lvlJc w:val="left"/>
      <w:pPr>
        <w:ind w:left="6940" w:hanging="368"/>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4097"/>
  </w:hdrShapeDefaults>
  <w:footnotePr>
    <w:footnote w:id="0"/>
    <w:footnote w:id="1"/>
  </w:footnotePr>
  <w:endnotePr>
    <w:endnote w:id="0"/>
    <w:endnote w:id="1"/>
  </w:endnotePr>
  <w:compat>
    <w:ulTrailSpace/>
    <w:shapeLayoutLikeWW8/>
    <w:useFELayout/>
  </w:compat>
  <w:rsids>
    <w:rsidRoot w:val="006B4BB9"/>
    <w:rsid w:val="00203CEE"/>
    <w:rsid w:val="0032157F"/>
    <w:rsid w:val="00393B11"/>
    <w:rsid w:val="00407E09"/>
    <w:rsid w:val="0057742A"/>
    <w:rsid w:val="006B4BB9"/>
    <w:rsid w:val="008D37AC"/>
    <w:rsid w:val="00C35B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93B11"/>
    <w:rPr>
      <w:rFonts w:ascii="宋体" w:eastAsia="宋体" w:hAnsi="宋体" w:cs="宋体"/>
      <w:lang w:val="zh-CN" w:eastAsia="zh-CN" w:bidi="zh-CN"/>
    </w:rPr>
  </w:style>
  <w:style w:type="paragraph" w:styleId="1">
    <w:name w:val="heading 1"/>
    <w:basedOn w:val="a"/>
    <w:uiPriority w:val="1"/>
    <w:qFormat/>
    <w:rsid w:val="00393B11"/>
    <w:pPr>
      <w:ind w:left="120"/>
      <w:outlineLvl w:val="0"/>
    </w:pPr>
    <w:rPr>
      <w:rFonts w:ascii="Microsoft JhengHei" w:eastAsia="Microsoft JhengHei" w:hAnsi="Microsoft JhengHei" w:cs="Microsoft JhengHei"/>
      <w:b/>
      <w:bCs/>
      <w:sz w:val="24"/>
      <w:szCs w:val="24"/>
    </w:rPr>
  </w:style>
  <w:style w:type="paragraph" w:styleId="2">
    <w:name w:val="heading 2"/>
    <w:basedOn w:val="a"/>
    <w:uiPriority w:val="1"/>
    <w:qFormat/>
    <w:rsid w:val="00393B11"/>
    <w:pPr>
      <w:spacing w:before="44"/>
      <w:ind w:left="1855"/>
      <w:outlineLvl w:val="1"/>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93B11"/>
    <w:tblPr>
      <w:tblInd w:w="0" w:type="dxa"/>
      <w:tblCellMar>
        <w:top w:w="0" w:type="dxa"/>
        <w:left w:w="0" w:type="dxa"/>
        <w:bottom w:w="0" w:type="dxa"/>
        <w:right w:w="0" w:type="dxa"/>
      </w:tblCellMar>
    </w:tblPr>
  </w:style>
  <w:style w:type="paragraph" w:styleId="a3">
    <w:name w:val="Body Text"/>
    <w:basedOn w:val="a"/>
    <w:uiPriority w:val="1"/>
    <w:qFormat/>
    <w:rsid w:val="00393B11"/>
    <w:rPr>
      <w:sz w:val="21"/>
      <w:szCs w:val="21"/>
    </w:rPr>
  </w:style>
  <w:style w:type="paragraph" w:styleId="a4">
    <w:name w:val="List Paragraph"/>
    <w:basedOn w:val="a"/>
    <w:uiPriority w:val="1"/>
    <w:qFormat/>
    <w:rsid w:val="00393B11"/>
    <w:pPr>
      <w:ind w:left="487" w:hanging="368"/>
      <w:jc w:val="both"/>
    </w:pPr>
  </w:style>
  <w:style w:type="paragraph" w:customStyle="1" w:styleId="TableParagraph">
    <w:name w:val="Table Paragraph"/>
    <w:basedOn w:val="a"/>
    <w:uiPriority w:val="1"/>
    <w:qFormat/>
    <w:rsid w:val="00393B11"/>
  </w:style>
  <w:style w:type="paragraph" w:styleId="a5">
    <w:name w:val="header"/>
    <w:basedOn w:val="a"/>
    <w:link w:val="Char"/>
    <w:uiPriority w:val="99"/>
    <w:unhideWhenUsed/>
    <w:rsid w:val="005774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7742A"/>
    <w:rPr>
      <w:rFonts w:ascii="宋体" w:eastAsia="宋体" w:hAnsi="宋体" w:cs="宋体"/>
      <w:sz w:val="18"/>
      <w:szCs w:val="18"/>
      <w:lang w:val="zh-CN" w:eastAsia="zh-CN" w:bidi="zh-CN"/>
    </w:rPr>
  </w:style>
  <w:style w:type="paragraph" w:styleId="a6">
    <w:name w:val="footer"/>
    <w:basedOn w:val="a"/>
    <w:link w:val="Char0"/>
    <w:uiPriority w:val="99"/>
    <w:unhideWhenUsed/>
    <w:rsid w:val="0057742A"/>
    <w:pPr>
      <w:tabs>
        <w:tab w:val="center" w:pos="4153"/>
        <w:tab w:val="right" w:pos="8306"/>
      </w:tabs>
      <w:snapToGrid w:val="0"/>
    </w:pPr>
    <w:rPr>
      <w:sz w:val="18"/>
      <w:szCs w:val="18"/>
    </w:rPr>
  </w:style>
  <w:style w:type="character" w:customStyle="1" w:styleId="Char0">
    <w:name w:val="页脚 Char"/>
    <w:basedOn w:val="a0"/>
    <w:link w:val="a6"/>
    <w:uiPriority w:val="99"/>
    <w:rsid w:val="0057742A"/>
    <w:rPr>
      <w:rFonts w:ascii="宋体" w:eastAsia="宋体" w:hAnsi="宋体" w:cs="宋体"/>
      <w:sz w:val="18"/>
      <w:szCs w:val="18"/>
      <w:lang w:val="zh-CN" w:eastAsia="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987230324@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210</Words>
  <Characters>1201</Characters>
  <Application>Microsoft Office Word</Application>
  <DocSecurity>0</DocSecurity>
  <Lines>10</Lines>
  <Paragraphs>2</Paragraphs>
  <ScaleCrop>false</ScaleCrop>
  <Company>Microsoft</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Toby</dc:creator>
  <cp:lastModifiedBy>AutoBVT</cp:lastModifiedBy>
  <cp:revision>5</cp:revision>
  <dcterms:created xsi:type="dcterms:W3CDTF">2021-07-19T03:20:00Z</dcterms:created>
  <dcterms:modified xsi:type="dcterms:W3CDTF">2021-07-19T09:18:00Z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2018-01-05T00:00:00Z</vt:filetime>
  </property>
  <property fmtid="{D5CDD505-2E9C-101B-9397-08002B2CF9AE}" pid="3" name="Creator">
    <vt:lpwstr>Microsoft Office Word</vt:lpwstr>
  </property>
  <property fmtid="{D5CDD505-2E9C-101B-9397-08002B2CF9AE}" pid="4" name="LastSaved">
    <vt:filetime>2021-07-19T00:00:00Z</vt:filetime>
  </property>
</Properties>
</file>